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44F" w:rsidRPr="00D22446" w:rsidRDefault="00D22446">
      <w:pPr>
        <w:rPr>
          <w:lang w:val="uk-UA"/>
        </w:rPr>
      </w:pPr>
      <w:proofErr w:type="gramStart"/>
      <w:r>
        <w:rPr>
          <w:lang w:val="en-US"/>
        </w:rPr>
        <w:t>29-30 ч</w:t>
      </w:r>
      <w:proofErr w:type="spellStart"/>
      <w:r>
        <w:rPr>
          <w:lang w:val="uk-UA"/>
        </w:rPr>
        <w:t>ервня</w:t>
      </w:r>
      <w:proofErr w:type="spellEnd"/>
      <w:r>
        <w:rPr>
          <w:lang w:val="uk-UA"/>
        </w:rPr>
        <w:t xml:space="preserve"> 2019 р. </w:t>
      </w:r>
      <w:proofErr w:type="spellStart"/>
      <w:r>
        <w:rPr>
          <w:lang w:val="uk-UA"/>
        </w:rPr>
        <w:t>м.Могилів-Подільський</w:t>
      </w:r>
      <w:proofErr w:type="spellEnd"/>
      <w:r>
        <w:rPr>
          <w:lang w:val="uk-UA"/>
        </w:rPr>
        <w:t xml:space="preserve"> (Вінницька обл.)</w:t>
      </w:r>
      <w:proofErr w:type="gramEnd"/>
      <w:r>
        <w:rPr>
          <w:lang w:val="uk-UA"/>
        </w:rPr>
        <w:t xml:space="preserve"> Відкритий командний кубок Вінниччини «Дністер-12,2019». Директор турніру – Горобець Андрій 097-156-23-57                         Список зареєстрованих команд: </w:t>
      </w:r>
      <w:hyperlink r:id="rId4" w:history="1">
        <w:r w:rsidRPr="004504B4">
          <w:rPr>
            <w:rStyle w:val="a3"/>
            <w:lang w:val="uk-UA"/>
          </w:rPr>
          <w:t>http://chess-results.com/tnr446693.aspx?lan=11</w:t>
        </w:r>
      </w:hyperlink>
      <w:r>
        <w:rPr>
          <w:lang w:val="uk-UA"/>
        </w:rPr>
        <w:t xml:space="preserve"> Спогади про </w:t>
      </w:r>
      <w:r w:rsidR="005A18CD">
        <w:rPr>
          <w:lang w:val="uk-UA"/>
        </w:rPr>
        <w:t>минулорічний</w:t>
      </w:r>
      <w:r>
        <w:t xml:space="preserve"> </w:t>
      </w:r>
      <w:proofErr w:type="spellStart"/>
      <w:r>
        <w:t>турнір</w:t>
      </w:r>
      <w:proofErr w:type="spellEnd"/>
      <w:r>
        <w:rPr>
          <w:lang w:val="uk-UA"/>
        </w:rPr>
        <w:t xml:space="preserve">:  </w:t>
      </w:r>
      <w:hyperlink r:id="rId5" w:history="1">
        <w:r w:rsidRPr="004504B4">
          <w:rPr>
            <w:rStyle w:val="a3"/>
          </w:rPr>
          <w:t>http://chessvin.blogspot.com/2018/07/blog-post_23.html</w:t>
        </w:r>
      </w:hyperlink>
      <w:r>
        <w:rPr>
          <w:lang w:val="uk-UA"/>
        </w:rPr>
        <w:t xml:space="preserve"> </w:t>
      </w:r>
    </w:p>
    <w:sectPr w:rsidR="00DD144F" w:rsidRPr="00D22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D22446"/>
    <w:rsid w:val="005A18CD"/>
    <w:rsid w:val="00D22446"/>
    <w:rsid w:val="00DD1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24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hessvin.blogspot.com/2018/07/blog-post_23.html" TargetMode="External"/><Relationship Id="rId4" Type="http://schemas.openxmlformats.org/officeDocument/2006/relationships/hyperlink" Target="http://chess-results.com/tnr446693.aspx?lan=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2019-06-05T11:29:00Z</dcterms:created>
  <dcterms:modified xsi:type="dcterms:W3CDTF">2019-06-05T11:41:00Z</dcterms:modified>
</cp:coreProperties>
</file>